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Abram Ledwaba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577 259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3 618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245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19 095 029 (109 222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Gauteng 46% · Limpopo 31% · Mpumalanga 21%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79% · Clicks 21%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Centurion Park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Tubatse Crossing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702362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60986363 MKM FATHOM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The North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722322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61562148 MKM BEER ROUND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662109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60126480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Soshanguve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Soshanguve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Soshanguve Shopping Centre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712934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Twin City Bushbuckridge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Twin City Bushbuckridge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Tzaneen Crossing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620635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Stimela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Stimela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Mpumalanga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662109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60126480 MKM CLASSIC FORMAL AVIATOR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Limpopo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Stimela (Mpumalanga)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Mall Of Africa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(Mpumalanga→Gauteng)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662109 60126480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 (Limpopo)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cross-province (Limpopo→Gauteng)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 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Makhado (Limpopo)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(Limpopo→Gauteng)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661744 60126435 MKM QUARTER MARK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Emoyeni Mall (Limpopo)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Menlyn Park Pretoria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(Limpopo→Gauteng)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