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Alex Foster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465 595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2 903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184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15 105 406 (84 849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North West 27% · Free State 24% · Gauteng 23%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80% · Clicks 20%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Goldfields Mall Welkom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Waterfall Mall Rustenburg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729963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Silicone Ring Set - Medium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Diamond Pavillion Kimberelay Jeansey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687959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60690767 MKM CHROME HEXAGON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Diamond Pavillion Kimberelay Jeansey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Clearwater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729963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Silicone Ring Set - Medium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Mooi River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Goldfields Mall Welkom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687959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60690767 MKM CHROME HEXAGON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North West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Lethlakane Lethakane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Botswana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Odendaalsrus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Free State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 (Free State)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(Free State→Gauteng)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Zeerust (North West)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(North West→Gauteng)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Botshabelo Mall (Free State)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Mimosa Mall (Free State)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620635 59690358 MKM CLASSIC FORMAL MESH METAL W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Vanderbijlpark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Carelay Jeansetonville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